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olor w:val="000000"/>
          <w:sz w:val="44"/>
          <w:lang w:val="en-US" w:eastAsia="zh-CN"/>
        </w:rPr>
      </w:pPr>
      <w:bookmarkStart w:id="0" w:name="_GoBack"/>
      <w:bookmarkEnd w:id="0"/>
      <w:r>
        <w:rPr>
          <w:color w:val="000000"/>
          <w:sz w:val="44"/>
        </w:rPr>
        <w:t>202</w:t>
      </w:r>
      <w:r>
        <w:rPr>
          <w:rFonts w:hint="eastAsia"/>
          <w:color w:val="000000"/>
          <w:sz w:val="44"/>
          <w:lang w:val="en-US" w:eastAsia="zh-CN"/>
        </w:rPr>
        <w:t>3</w:t>
      </w:r>
      <w:r>
        <w:rPr>
          <w:color w:val="000000"/>
          <w:sz w:val="44"/>
        </w:rPr>
        <w:t>年度</w:t>
      </w:r>
      <w:r>
        <w:rPr>
          <w:rFonts w:hint="eastAsia"/>
          <w:color w:val="000000"/>
          <w:sz w:val="44"/>
          <w:lang w:val="en-US" w:eastAsia="zh-CN"/>
        </w:rPr>
        <w:t>红旗区</w:t>
      </w:r>
      <w:r>
        <w:rPr>
          <w:color w:val="000000"/>
          <w:sz w:val="44"/>
        </w:rPr>
        <w:t>人力资源服务机构年度</w:t>
      </w:r>
      <w:r>
        <w:rPr>
          <w:rFonts w:hint="eastAsia"/>
          <w:color w:val="000000"/>
          <w:sz w:val="44"/>
          <w:lang w:val="en-US" w:eastAsia="zh-CN"/>
        </w:rPr>
        <w:t>报告情况公示</w:t>
      </w:r>
    </w:p>
    <w:tbl>
      <w:tblPr>
        <w:tblStyle w:val="5"/>
        <w:tblpPr w:leftFromText="180" w:rightFromText="180" w:vertAnchor="text" w:horzAnchor="page" w:tblpX="1208" w:tblpY="19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3330"/>
        <w:gridCol w:w="151"/>
        <w:gridCol w:w="1935"/>
        <w:gridCol w:w="164"/>
        <w:gridCol w:w="1006"/>
        <w:gridCol w:w="149"/>
        <w:gridCol w:w="3991"/>
        <w:gridCol w:w="15"/>
        <w:gridCol w:w="2250"/>
        <w:gridCol w:w="15"/>
        <w:gridCol w:w="11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序号</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机构名称</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统一社会信用代码</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法定代表人（负责人）</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经营地址</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许可/备案编号</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年度报告是否通过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河南启宏蓝服人力资源有限公司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91410702MA44FRX976</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赵鹏飞</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河南省新乡市红旗区新东大道南299号10号标准厂房3A013号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（豫）人服证字〔2018〕第0702000313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河南力德人力资源服务有限公司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91410702MA455JNA6Y</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马腾                                                                                                                                                                                                                                                                                                                                                                                                                                                                                                                                                                                                                                                                                                                                                                                                                                                                                                                                                                                                                                                                                                                                                                                                                                                                                                                                                                                                                                                                                                                                                                                                                                                                                                                                                                                                                                                                                                                                                                                                                                                                                                                                                                                                                                                                                                                                                                                                                                                                                                                                                                                                                                                                                                                                                                                                                                                                                                                                                                                                                                                                                                                                                                                                                                                                                                                                                                                                                                                                                                                                                                                                                                                                                                                                                                                                                                                                                                                                                                                                                                                                                                                                                                                                              </w:t>
            </w: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河南省新乡市红旗区新东大道（南）299号10号标准厂房3A166号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（豫）人服证字〔2018〕第0702000413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河南省达旺人力资源服务有限公司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91410702MA44L9M58T</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周天贺</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河南省新乡市红旗区新东大道（南）299号10号标准厂房3A037号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（豫）人服证字〔2018〕第0702000513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新乡新东人力资源外包服务有限公司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91410702MA45CUEPXD</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李建军</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河南省新乡市红旗区新东大道（南）299号10号标准厂房3A090号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（豫）人服证字〔2018〕第0702000613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河南薪乐乐外包服务有限公司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91410702MA45HKMW86</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王文枝</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 299 号 10号标准厂房 3A102 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（豫）人服证字〔2018〕第0702000713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新乡职畅人力资源服务有限公司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91410702MA44TJR18W</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王建玲</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河南省新乡市红旗区新东大道（南）299号10号标准厂房3A052号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（豫）人服证字〔2018〕第0702000813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河南贝斯特人力资源有限公司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91410702MA44G37H7A</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李巧霞</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河南省新乡市红旗区新东大道（南）299号10号标准厂房3A020号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（豫）人服证字〔2019〕第0702000213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新乡市跃凌人力资源服务有限公司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91410702MA463NF63R</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徐跃娟</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河南省新乡市红旗区东敬路8号联盟新城商业B号楼103室</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（豫）人服证字〔2020〕第0702000113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河南迈高人力资源服务有限公司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91410702MA465X8N6X</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张明明</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河南省新乡市红旗区新东大道（南）299号10号标准厂房3A200号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（豫）人服证字〔2019〕第0702000313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河南普思乐企业管理咨询服务有限公司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91410702MA4650TX1A</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吴洪超</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河南省新乡市红旗区新东大道（南）299号10号标准厂房3A185号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（豫）人服证字〔2019〕第0702000413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11</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河南晟天人力资源服务有限公司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91410702MA468Q7W0Y</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朱秋红</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河南省新乡市红旗区新东大道（南）299号10号标准厂房3A170号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（豫）人服证字〔2019〕第0702000513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河南徽航人力资源服务有限公司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91410702MA467Y3BX4</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潘宇</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河南省新乡市红旗区新东大道（南）299号10号标准厂房3A219号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（豫）人服证字〔2019〕第0702000913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w:t>
            </w:r>
          </w:p>
        </w:tc>
        <w:tc>
          <w:tcPr>
            <w:tcW w:w="34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河南众优人力资源服务有限公司</w:t>
            </w:r>
          </w:p>
        </w:tc>
        <w:tc>
          <w:tcPr>
            <w:tcW w:w="193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91410702MA46340B74</w:t>
            </w:r>
          </w:p>
        </w:tc>
        <w:tc>
          <w:tcPr>
            <w:tcW w:w="117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陶皓然</w:t>
            </w:r>
          </w:p>
        </w:tc>
        <w:tc>
          <w:tcPr>
            <w:tcW w:w="41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河南省新乡市红旗区新东大道（南）299号10号标准厂房3A036号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（豫）人服证字〔2019〕第0702001013</w:t>
            </w:r>
          </w:p>
        </w:tc>
        <w:tc>
          <w:tcPr>
            <w:tcW w:w="110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序号</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机构名称</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统一社会信用代码</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法定代表人（负责人）</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经营地址</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许可/备案编号</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年度报告是否通过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河南兴通人力资源服务有限公司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91410702MA46EDMYX9</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聂海军</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河南省新乡市红旗区新东大道（南）299号10号标准厂房3A145号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（豫）人服证字〔2019〕第0702001113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新乡市万众人力资源服务有限公司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91410702MA464CP11B</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  祥</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河南省新乡市红旗区新中大道681号星海如意大厦712室</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（豫）人服证字〔2019〕第0702001313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河南迅英人力资源外包服务有限公司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91410702MA46G40K1E</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董项羽</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河南省新乡市红旗区新东大道（南）299号10号标准厂房3A024号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（豫）人服证字〔2019〕第0702001413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河南汇英才人力资源服务有限公司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91410702MA4727GB20</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周崔</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河南省新乡市红旗区新东大道（南）299号10号标准厂房3A047号（107以东）</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（豫）人服证字〔2020〕第0702000313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新乡力保科技人才服务有限公司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91410702MA455Q234B</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刘玉芳</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河南省新乡市红旗区新东大道（南）299号10号标准厂房3A066号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（豫）人服证字〔2020〕第0702000613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河南久航人力资源有限公司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91410702MA44QCE87P</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李东燕</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河南省新乡市红旗区渠东金穗大道（中）402号新乡国贸中心D座501、502室</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（豫）人服证字〔2019〕第0702001513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新乡市荣绅人力资源服务有限公司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91410702MA9FUWLMIT</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李东海</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河南省新乡市红旗区金穗大道与新二街交叉口宝龙珑寓2号楼2510-2511-2514</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（豫）人服证字〔2020〕第0702001013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21</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新乡市华畅服务外包有限公司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91410702MA44A9AX0Y</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郭泽普</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河南省新乡市红旗区新东大道（南）299号10号标准厂房3A012号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（豫）人服证字〔2018〕第0702000913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22</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新乡市普恒人力资源服务有限公司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91410702MA9GC92RIX</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徐继淑</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河南省新乡市红旗区金穗大道111号2号楼1层东户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（豫）人服证字〔2021〕第0702000113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23</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新乡市新众人力资源服务有限公司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91410702MA9GF4T80L</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王刚</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河南省新乡市红旗区洪门镇新一街220号大景城2号楼104室</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（豫）人服证字〔2021〕第0702000213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河南贝禾人力资源服务有限公司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91410702MA9GKUJC89</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蒋志兰</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河南省新乡市红旗区金穗大道与新二街交叉口东北角迎宾大厦一期公元国际3005，3006室</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（豫）人服证字〔2021〕第0702000313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25</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河南兴建春人力资源服务有限公司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91410702MA45XANW4B</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孙向科</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河南省新乡市红旗区金穗大道与新二街交叉口东北角迎宾大厦704</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（豫）人服证字〔2021〕第0702000413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26</w:t>
            </w:r>
          </w:p>
        </w:tc>
        <w:tc>
          <w:tcPr>
            <w:tcW w:w="33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河南省图梦人力资源服务有限公司</w:t>
            </w:r>
          </w:p>
        </w:tc>
        <w:tc>
          <w:tcPr>
            <w:tcW w:w="225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91410702MA9L94NY76</w:t>
            </w:r>
          </w:p>
        </w:tc>
        <w:tc>
          <w:tcPr>
            <w:tcW w:w="11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王银洁</w:t>
            </w:r>
          </w:p>
        </w:tc>
        <w:tc>
          <w:tcPr>
            <w:tcW w:w="400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河南省新乡市红旗区金穗大道（东）1号金谷东方广场裙房南01户</w:t>
            </w:r>
          </w:p>
        </w:tc>
        <w:tc>
          <w:tcPr>
            <w:tcW w:w="225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（豫）人服证字〔2022〕第0702000113</w:t>
            </w:r>
          </w:p>
        </w:tc>
        <w:tc>
          <w:tcPr>
            <w:tcW w:w="11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bl>
    <w:p>
      <w:pPr>
        <w:keepNext w:val="0"/>
        <w:keepLines w:val="0"/>
        <w:pageBreakBefore w:val="0"/>
        <w:widowControl/>
        <w:suppressLineNumbers w:val="0"/>
        <w:kinsoku/>
        <w:wordWrap/>
        <w:overflowPunct/>
        <w:topLinePunct w:val="0"/>
        <w:autoSpaceDE/>
        <w:autoSpaceDN/>
        <w:bidi w:val="0"/>
        <w:spacing w:line="240" w:lineRule="auto"/>
        <w:jc w:val="center"/>
        <w:textAlignment w:val="center"/>
        <w:rPr>
          <w:color w:val="000000"/>
          <w:sz w:val="44"/>
        </w:rPr>
      </w:pP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color w:val="000000"/>
          <w:sz w:val="44"/>
        </w:rPr>
      </w:pPr>
    </w:p>
    <w:tbl>
      <w:tblPr>
        <w:tblStyle w:val="5"/>
        <w:tblpPr w:leftFromText="180" w:rightFromText="180" w:vertAnchor="text" w:horzAnchor="page" w:tblpX="1208" w:tblpY="19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3675"/>
        <w:gridCol w:w="1966"/>
        <w:gridCol w:w="1155"/>
        <w:gridCol w:w="4214"/>
        <w:gridCol w:w="2160"/>
        <w:gridCol w:w="9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序号</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机构名称</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统一社会信用代码</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法定代表人（负责人）</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经营地址</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许可/备案编号</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年度报告是否通过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河南中原人力资源服务有限公司新乡分公司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91410702MA44WETA7B</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赵娟</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新乡市红旗区新东大道（南）299号10号标准厂房3A055号</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（豫）人服证字〔2023〕第0702000113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河南鸿萃城铁企业管理有限公司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91410702MA9NMQB055</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王田鹏</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河南省新乡市红旗区新东大道166号863产业园A03号楼103号</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（豫）人服证字〔2023〕第0702000213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河南铭惠人力资源服务有限公司新乡分公司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91410700MA9NELMK15</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郑黎明</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河南省新乡市红旗区金穗大道（中）402号新乡国贸中心D座305室、326室</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（豫）人服证字〔2023〕第0702000313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河南锦麦融人力资源有限责任公司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91410702MA9L69BR0R</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李世伟</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河南省新乡市红旗区北关新村2号楼西1单元1层西户</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（豫）人服证字〔2023〕第0702000413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河南牛聘人力资源服务有限公司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91410702MA47JBWAXF</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郭广龙</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河南省新乡市红旗区新东大道166号新乡市大学科技园A02号楼7层712室</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（豫）人服证字〔2023〕第0702000513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新乡市微帮网络技术有限公司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91410702317300781X</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肖曙光</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河南省新乡市红旗区平原路供销大厦五层5001-5002号</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（豫）人服证字〔2023〕第0702000613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367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新乡市庆鸣人力资源有限公司</w:t>
            </w:r>
          </w:p>
        </w:tc>
        <w:tc>
          <w:tcPr>
            <w:tcW w:w="196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914410702MACW11604N</w:t>
            </w:r>
          </w:p>
        </w:tc>
        <w:tc>
          <w:tcPr>
            <w:tcW w:w="11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张近</w:t>
            </w:r>
          </w:p>
        </w:tc>
        <w:tc>
          <w:tcPr>
            <w:tcW w:w="421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河南省新乡市红旗区金穗大道（东）688号商会大厦301室（A座）-313号</w:t>
            </w:r>
          </w:p>
        </w:tc>
        <w:tc>
          <w:tcPr>
            <w:tcW w:w="216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（豫）人服证字〔2023〕第0702000823</w:t>
            </w:r>
          </w:p>
        </w:tc>
        <w:tc>
          <w:tcPr>
            <w:tcW w:w="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年报通过</w:t>
            </w:r>
          </w:p>
        </w:tc>
      </w:tr>
    </w:tbl>
    <w:p>
      <w:pPr>
        <w:keepNext w:val="0"/>
        <w:keepLines w:val="0"/>
        <w:pageBreakBefore w:val="0"/>
        <w:widowControl w:val="0"/>
        <w:kinsoku/>
        <w:wordWrap/>
        <w:overflowPunct/>
        <w:topLinePunct w:val="0"/>
        <w:autoSpaceDE/>
        <w:autoSpaceDN/>
        <w:bidi w:val="0"/>
        <w:adjustRightInd/>
        <w:snapToGrid/>
        <w:spacing w:line="240" w:lineRule="auto"/>
        <w:ind w:firstLine="2940" w:firstLineChars="1400"/>
        <w:jc w:val="both"/>
        <w:textAlignment w:val="auto"/>
        <w:outlineLvl w:val="9"/>
        <w:rPr>
          <w:rFonts w:hint="eastAsia"/>
        </w:rPr>
      </w:pPr>
      <w:r>
        <w:rPr>
          <w:rFonts w:ascii="Times New Roman" w:hAnsi="Times New Roman" w:eastAsia="楷体_GB2312"/>
        </w:rPr>
        <w:t>说明：</w:t>
      </w:r>
      <w:r>
        <w:rPr>
          <w:rFonts w:hint="eastAsia" w:eastAsia="楷体_GB2312"/>
          <w:lang w:eastAsia="zh-CN"/>
        </w:rPr>
        <w:t>年度报告是否通过，分为</w:t>
      </w:r>
      <w:r>
        <w:rPr>
          <w:rFonts w:hint="eastAsia" w:eastAsia="楷体_GB2312"/>
          <w:lang w:val="en-US" w:eastAsia="zh-CN"/>
        </w:rPr>
        <w:t>3类情形：年报通过、年报未通过、未按规定报送年度报告。</w:t>
      </w: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color w:val="000000"/>
          <w:sz w:val="44"/>
        </w:rPr>
      </w:pP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color w:val="000000"/>
          <w:sz w:val="44"/>
        </w:rPr>
      </w:pP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color w:val="000000"/>
          <w:sz w:val="44"/>
        </w:rPr>
      </w:pPr>
    </w:p>
    <w:p>
      <w:pPr>
        <w:pStyle w:val="2"/>
        <w:rPr>
          <w:color w:val="000000"/>
          <w:sz w:val="44"/>
        </w:rPr>
      </w:pPr>
    </w:p>
    <w:p>
      <w:pPr>
        <w:pStyle w:val="2"/>
      </w:pPr>
    </w:p>
    <w:p>
      <w:pPr>
        <w:pStyle w:val="2"/>
        <w:rPr>
          <w:rFonts w:hint="default"/>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WE1NjY5NDFlNGNjMGEzNGUzN2ViMGUyNjM0NjAifQ=="/>
  </w:docVars>
  <w:rsids>
    <w:rsidRoot w:val="136E303E"/>
    <w:rsid w:val="02176B4D"/>
    <w:rsid w:val="025955B3"/>
    <w:rsid w:val="03586F25"/>
    <w:rsid w:val="057629BF"/>
    <w:rsid w:val="06E67100"/>
    <w:rsid w:val="073E581B"/>
    <w:rsid w:val="09C73A4A"/>
    <w:rsid w:val="0A74049D"/>
    <w:rsid w:val="0A83110A"/>
    <w:rsid w:val="0B381467"/>
    <w:rsid w:val="0E770F85"/>
    <w:rsid w:val="1121384D"/>
    <w:rsid w:val="13335B42"/>
    <w:rsid w:val="136E303E"/>
    <w:rsid w:val="17CB199D"/>
    <w:rsid w:val="1DEF5DEA"/>
    <w:rsid w:val="220A23E4"/>
    <w:rsid w:val="221C2118"/>
    <w:rsid w:val="233D40F4"/>
    <w:rsid w:val="23DA7B95"/>
    <w:rsid w:val="28FE1372"/>
    <w:rsid w:val="2E402CEA"/>
    <w:rsid w:val="2FA06136"/>
    <w:rsid w:val="2FD674D0"/>
    <w:rsid w:val="312F652D"/>
    <w:rsid w:val="31EB167D"/>
    <w:rsid w:val="333A57B7"/>
    <w:rsid w:val="347863C9"/>
    <w:rsid w:val="34F067B5"/>
    <w:rsid w:val="35571045"/>
    <w:rsid w:val="36C074C4"/>
    <w:rsid w:val="37BD329D"/>
    <w:rsid w:val="37C85593"/>
    <w:rsid w:val="38F92413"/>
    <w:rsid w:val="39455658"/>
    <w:rsid w:val="3BCC4D53"/>
    <w:rsid w:val="3C971458"/>
    <w:rsid w:val="3EC362B4"/>
    <w:rsid w:val="3FFFEF4B"/>
    <w:rsid w:val="438F571B"/>
    <w:rsid w:val="43CF0940"/>
    <w:rsid w:val="45666CD5"/>
    <w:rsid w:val="46484340"/>
    <w:rsid w:val="46C1257D"/>
    <w:rsid w:val="479003E6"/>
    <w:rsid w:val="48DA670D"/>
    <w:rsid w:val="49B44860"/>
    <w:rsid w:val="49EF5898"/>
    <w:rsid w:val="4FCE5F50"/>
    <w:rsid w:val="50454F2A"/>
    <w:rsid w:val="52C64744"/>
    <w:rsid w:val="559F4616"/>
    <w:rsid w:val="56597EA3"/>
    <w:rsid w:val="568E01E7"/>
    <w:rsid w:val="59F87329"/>
    <w:rsid w:val="5AF33A92"/>
    <w:rsid w:val="5DFE2BC0"/>
    <w:rsid w:val="5E745AD5"/>
    <w:rsid w:val="62A07F3E"/>
    <w:rsid w:val="62B64D4D"/>
    <w:rsid w:val="62D8199D"/>
    <w:rsid w:val="64097385"/>
    <w:rsid w:val="657C002F"/>
    <w:rsid w:val="65B31A18"/>
    <w:rsid w:val="66745033"/>
    <w:rsid w:val="688B4AF2"/>
    <w:rsid w:val="696B5B55"/>
    <w:rsid w:val="69F9D985"/>
    <w:rsid w:val="6BAE77A9"/>
    <w:rsid w:val="6BD15BDD"/>
    <w:rsid w:val="6D4E3225"/>
    <w:rsid w:val="6D671C22"/>
    <w:rsid w:val="70C97301"/>
    <w:rsid w:val="71A62431"/>
    <w:rsid w:val="723B60DA"/>
    <w:rsid w:val="73DE6E62"/>
    <w:rsid w:val="76ED4FCD"/>
    <w:rsid w:val="77D93F05"/>
    <w:rsid w:val="78290012"/>
    <w:rsid w:val="79F52084"/>
    <w:rsid w:val="7A1C3486"/>
    <w:rsid w:val="7A3E675D"/>
    <w:rsid w:val="7CD24A22"/>
    <w:rsid w:val="7CD51E1C"/>
    <w:rsid w:val="7CED360A"/>
    <w:rsid w:val="7D7D1F33"/>
    <w:rsid w:val="7DD760E4"/>
    <w:rsid w:val="7EF5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line="560" w:lineRule="exact"/>
      <w:jc w:val="left"/>
      <w:outlineLvl w:val="2"/>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798</Words>
  <Characters>846</Characters>
  <Lines>0</Lines>
  <Paragraphs>0</Paragraphs>
  <TotalTime>10</TotalTime>
  <ScaleCrop>false</ScaleCrop>
  <LinksUpToDate>false</LinksUpToDate>
  <CharactersWithSpaces>865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2021-04-06T23:24:00Z</dcterms:created>
  <dc:creator>LENOVO</dc:creator>
  <cp:lastModifiedBy>administrator</cp:lastModifiedBy>
  <dcterms:modified xsi:type="dcterms:W3CDTF">2024-04-01T17:06:38Z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C16DA839448C476589B5A67AC75332EB</vt:lpwstr>
  </property>
</Properties>
</file>