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47C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w w:val="1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w w:val="100"/>
          <w:sz w:val="32"/>
          <w:szCs w:val="32"/>
        </w:rPr>
        <w:t>附件2</w:t>
      </w:r>
    </w:p>
    <w:p w14:paraId="3760A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新乡市公安局红旗分局</w:t>
      </w:r>
    </w:p>
    <w:p w14:paraId="78AD0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2026年度三级消防安全重点单位名册</w:t>
      </w:r>
      <w:bookmarkEnd w:id="0"/>
    </w:p>
    <w:p w14:paraId="46613C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77CD4BD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Style w:val="5"/>
          <w:rFonts w:hint="default" w:ascii="Times New Roman" w:hAnsi="Times New Roman" w:eastAsia="方正楷体_GBK" w:cs="Times New Roman"/>
          <w:b/>
          <w:bCs/>
          <w:sz w:val="32"/>
          <w:szCs w:val="32"/>
          <w:lang w:eastAsia="zh-CN"/>
        </w:rPr>
      </w:pPr>
      <w:r>
        <w:rPr>
          <w:rStyle w:val="5"/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eastAsia="zh-CN"/>
        </w:rPr>
        <w:t>渠东派出所（</w:t>
      </w:r>
      <w:r>
        <w:rPr>
          <w:rStyle w:val="5"/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14家</w:t>
      </w:r>
      <w:r>
        <w:rPr>
          <w:rStyle w:val="5"/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eastAsia="zh-CN"/>
        </w:rPr>
        <w:t>）</w:t>
      </w:r>
    </w:p>
    <w:p w14:paraId="5D11F9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新乡市第十中学东校区</w:t>
      </w:r>
    </w:p>
    <w:p w14:paraId="5E28D3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新乡市红旗区百禾幼儿园</w:t>
      </w:r>
    </w:p>
    <w:p w14:paraId="14329C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新乡市西亚斯忆通幼儿园</w:t>
      </w:r>
    </w:p>
    <w:p w14:paraId="04A1AC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新乡市红旗区渐德小学</w:t>
      </w:r>
    </w:p>
    <w:p w14:paraId="41FFBD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新乡市新大加油站有限公司</w:t>
      </w:r>
    </w:p>
    <w:p w14:paraId="27734F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新乡市103厂幼儿园</w:t>
      </w:r>
    </w:p>
    <w:p w14:paraId="1121DE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新乡市红旗区拉斐网吧</w:t>
      </w:r>
    </w:p>
    <w:p w14:paraId="0544C6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新乡市红旗畅阅网吧</w:t>
      </w:r>
    </w:p>
    <w:p w14:paraId="0BF390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新乡市渠东幼儿园</w:t>
      </w:r>
    </w:p>
    <w:p w14:paraId="24D171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新乡市红旗区百禾托育服务有限公司</w:t>
      </w:r>
    </w:p>
    <w:p w14:paraId="70F023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新乡市红旗区爱尔佳幼儿园</w:t>
      </w:r>
    </w:p>
    <w:p w14:paraId="5DD57E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河南省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雅迹酒店管理有限公司</w:t>
      </w:r>
    </w:p>
    <w:p w14:paraId="650625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新乡市城建幼儿园</w:t>
      </w:r>
    </w:p>
    <w:p w14:paraId="55A20D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新乡市物资贸易中心龙新加油站</w:t>
      </w:r>
    </w:p>
    <w:p w14:paraId="4477958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Style w:val="5"/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</w:pPr>
      <w:r>
        <w:rPr>
          <w:rStyle w:val="5"/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文化街派出所（9家）</w:t>
      </w:r>
    </w:p>
    <w:p w14:paraId="3B67DD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新乡市天润园有限责任公司</w:t>
      </w:r>
    </w:p>
    <w:p w14:paraId="652872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新乡市红旗区北方慧格小学</w:t>
      </w:r>
    </w:p>
    <w:p w14:paraId="7D1EA6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新乡市红旗区北京鹏博千贝幼儿园</w:t>
      </w:r>
    </w:p>
    <w:p w14:paraId="5FDE02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新乡市哈罗幼稚园</w:t>
      </w:r>
    </w:p>
    <w:p w14:paraId="77BC58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新乡市红旗区安琪立德幼儿园</w:t>
      </w:r>
    </w:p>
    <w:p w14:paraId="3B94A4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新乡市市直一幼挚爱宝贝分园</w:t>
      </w:r>
    </w:p>
    <w:p w14:paraId="3C9F8C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新乡市红旗区天佑幼儿园</w:t>
      </w:r>
    </w:p>
    <w:p w14:paraId="7D59A7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新乡市卡利斯托酒店有限公司</w:t>
      </w:r>
    </w:p>
    <w:p w14:paraId="6B2D0B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新乡市正骨</w:t>
      </w:r>
      <w:r>
        <w:rPr>
          <w:rFonts w:hint="eastAsia" w:ascii="方正仿宋_GBK" w:hAnsi="方正仿宋_GBK" w:eastAsia="方正仿宋_GBK" w:cs="方正仿宋_GBK"/>
          <w:kern w:val="0"/>
          <w:sz w:val="36"/>
          <w:szCs w:val="36"/>
          <w:lang w:eastAsia="zh-CN"/>
        </w:rPr>
        <w:t>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院</w:t>
      </w:r>
    </w:p>
    <w:p w14:paraId="3911B47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Style w:val="5"/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</w:pPr>
      <w:r>
        <w:rPr>
          <w:rStyle w:val="5"/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向阳派出所（1</w:t>
      </w:r>
      <w:r>
        <w:rPr>
          <w:rStyle w:val="5"/>
          <w:rFonts w:hint="eastAsia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8</w:t>
      </w:r>
      <w:r>
        <w:rPr>
          <w:rStyle w:val="5"/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家）</w:t>
      </w:r>
    </w:p>
    <w:p w14:paraId="385A39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新乡市红旗区新机医院</w:t>
      </w:r>
    </w:p>
    <w:p w14:paraId="5CBCB7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新乡市红旗区第五家宝幼儿园</w:t>
      </w:r>
    </w:p>
    <w:p w14:paraId="36826E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新乡市安居幼儿园</w:t>
      </w:r>
    </w:p>
    <w:p w14:paraId="3ACB96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新乡市红旗区天鸿幼儿园</w:t>
      </w:r>
    </w:p>
    <w:p w14:paraId="63AFA8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新乡市红旗区新族幼儿园</w:t>
      </w:r>
    </w:p>
    <w:p w14:paraId="6DB958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新乡市松鹤养老院</w:t>
      </w:r>
    </w:p>
    <w:p w14:paraId="25E37C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新乡市红旗区孟营二村托老院</w:t>
      </w:r>
    </w:p>
    <w:p w14:paraId="3131F8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中国石化销售股份有限公司河南新乡第三加油站</w:t>
      </w:r>
    </w:p>
    <w:p w14:paraId="4B5EBB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新乡市胜华加油有限公司</w:t>
      </w:r>
    </w:p>
    <w:p w14:paraId="09DAC2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新乡市红旗区诚诺食品有限公司</w:t>
      </w:r>
    </w:p>
    <w:p w14:paraId="4DF6A8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新乡市红旗区怡发酒店有限公司</w:t>
      </w:r>
    </w:p>
    <w:p w14:paraId="4878F3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新乡市仟那酒店有限公司</w:t>
      </w:r>
    </w:p>
    <w:p w14:paraId="3C0F18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河南心语酒店万信有限公司</w:t>
      </w:r>
    </w:p>
    <w:p w14:paraId="3525DC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新乡格美酒店有限公司</w:t>
      </w:r>
    </w:p>
    <w:p w14:paraId="643E81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新乡市红旗区上海城温泉浴场</w:t>
      </w:r>
    </w:p>
    <w:p w14:paraId="00AC1F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新乡市红旗区康原保健服务浴池</w:t>
      </w:r>
    </w:p>
    <w:p w14:paraId="381639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新乡市红旗区超越时空网吧</w:t>
      </w:r>
    </w:p>
    <w:p w14:paraId="7082D5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新乡市红旗区三天两夜网吧</w:t>
      </w:r>
    </w:p>
    <w:p w14:paraId="2C55685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Style w:val="5"/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</w:pPr>
      <w:r>
        <w:rPr>
          <w:rStyle w:val="5"/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洪门派出所（2</w:t>
      </w:r>
      <w:r>
        <w:rPr>
          <w:rStyle w:val="5"/>
          <w:rFonts w:hint="eastAsia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Style w:val="5"/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家）</w:t>
      </w:r>
    </w:p>
    <w:p w14:paraId="2AF2DF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中国邮政银行新乡市大景城营业所</w:t>
      </w:r>
    </w:p>
    <w:p w14:paraId="2AF31E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建设银行平东支行</w:t>
      </w:r>
    </w:p>
    <w:p w14:paraId="622380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新乡市红旗区明昌学校</w:t>
      </w:r>
    </w:p>
    <w:p w14:paraId="5F8FD91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新乡市红旗区腾升幼儿园</w:t>
      </w:r>
    </w:p>
    <w:p w14:paraId="513DDB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新乡市红旗区吉象幼儿园</w:t>
      </w:r>
    </w:p>
    <w:p w14:paraId="26080D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新乡市红旗区黄金甲网吧</w:t>
      </w:r>
    </w:p>
    <w:p w14:paraId="0C8132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新乡市红旗区蔚蓝网吧馆</w:t>
      </w:r>
    </w:p>
    <w:p w14:paraId="2ECA09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中国石化186加油站</w:t>
      </w:r>
    </w:p>
    <w:p w14:paraId="787462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中石新乡第17加油站</w:t>
      </w:r>
    </w:p>
    <w:p w14:paraId="32BDF2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中国石化29加油站</w:t>
      </w:r>
    </w:p>
    <w:p w14:paraId="26325E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中国石化第7加油站</w:t>
      </w:r>
    </w:p>
    <w:p w14:paraId="41A0F3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新乡市红旗区金陵东苑饭店</w:t>
      </w:r>
    </w:p>
    <w:p w14:paraId="471341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新乡市新桔酒店有限公司</w:t>
      </w:r>
    </w:p>
    <w:p w14:paraId="5F24A5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新乡市红旗区里白酒店</w:t>
      </w:r>
    </w:p>
    <w:p w14:paraId="396463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新乡市柒贰壹体育俱乐部</w:t>
      </w:r>
    </w:p>
    <w:p w14:paraId="0CB4AD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新乡市红旗区富莱洗浴中心</w:t>
      </w:r>
    </w:p>
    <w:p w14:paraId="52B063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新乡市红旗区清泉阳光温泉浴场</w:t>
      </w:r>
    </w:p>
    <w:p w14:paraId="62DEC4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新乡市红旗区微微电竞联赛网咖</w:t>
      </w:r>
    </w:p>
    <w:p w14:paraId="6EE6C9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新乡市红旗区方舟网吧</w:t>
      </w:r>
    </w:p>
    <w:p w14:paraId="03A975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新乡市红旗区诺克萨斯网吧</w:t>
      </w:r>
    </w:p>
    <w:p w14:paraId="798DE4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新乡市红旗区六艺足道</w:t>
      </w:r>
    </w:p>
    <w:p w14:paraId="553B027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Style w:val="5"/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</w:pPr>
      <w:r>
        <w:rPr>
          <w:rStyle w:val="5"/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东街派出所（10家）</w:t>
      </w:r>
    </w:p>
    <w:p w14:paraId="717296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新乡市红旗区德玛西亚网吧</w:t>
      </w:r>
    </w:p>
    <w:p w14:paraId="73E3EE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新乡市良缘电子竞技俱乐部</w:t>
      </w:r>
    </w:p>
    <w:p w14:paraId="46005E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新乡市悦美酒店管理有限公司</w:t>
      </w:r>
    </w:p>
    <w:p w14:paraId="4C4DA3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新乡市知行酒店管理有限公司</w:t>
      </w:r>
    </w:p>
    <w:p w14:paraId="5E5387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新乡市红旗区浅水湾洗浴中心</w:t>
      </w:r>
    </w:p>
    <w:p w14:paraId="25C2E9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新乡市红旗区碧清泉宾馆</w:t>
      </w:r>
    </w:p>
    <w:p w14:paraId="3A97A0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新乡市红旗区浪漫驿站KTV</w:t>
      </w:r>
    </w:p>
    <w:p w14:paraId="313142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新乡市红旗区金色音乐餐厅</w:t>
      </w:r>
    </w:p>
    <w:p w14:paraId="05F460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新乡市红旗区上居速启快捷酒店</w:t>
      </w:r>
    </w:p>
    <w:p w14:paraId="783CE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新乡市红旗区慢点体育管理有限公司</w:t>
      </w:r>
    </w:p>
    <w:p w14:paraId="64823B9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Style w:val="5"/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</w:pPr>
      <w:r>
        <w:rPr>
          <w:rStyle w:val="5"/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小店派出所（7家）</w:t>
      </w:r>
    </w:p>
    <w:p w14:paraId="284232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小店镇初级中学</w:t>
      </w:r>
    </w:p>
    <w:p w14:paraId="39E543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新乡市第四十五中学</w:t>
      </w:r>
    </w:p>
    <w:p w14:paraId="1B4DBE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新乡市红旗区笑天超市</w:t>
      </w:r>
    </w:p>
    <w:p w14:paraId="55E7D8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新乡红旗区小店镇关屯中学</w:t>
      </w:r>
    </w:p>
    <w:p w14:paraId="229383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新乡市利星汽车销售有限公司</w:t>
      </w:r>
    </w:p>
    <w:p w14:paraId="12C55D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新乡市仟禧宴艺术酒店有限公司</w:t>
      </w:r>
    </w:p>
    <w:p w14:paraId="418C1C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新乡市红旗区小店镇百家福超市</w:t>
      </w:r>
    </w:p>
    <w:p w14:paraId="0D82624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Style w:val="5"/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</w:pPr>
      <w:r>
        <w:rPr>
          <w:rStyle w:val="5"/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西街派出所（16家）</w:t>
      </w:r>
    </w:p>
    <w:p w14:paraId="666E64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1" w:firstLineChars="228"/>
        <w:textAlignment w:val="auto"/>
        <w:rPr>
          <w:rFonts w:hint="default" w:ascii="Times New Roman" w:hAnsi="Times New Roman" w:eastAsia="方正仿宋_GBK" w:cs="Times New Roman"/>
          <w:spacing w:val="-28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pacing w:val="-28"/>
          <w:kern w:val="0"/>
          <w:sz w:val="32"/>
          <w:szCs w:val="32"/>
          <w:lang w:eastAsia="zh-CN"/>
        </w:rPr>
        <w:t>河南美宜家（净漫轻奢）快捷酒店管理有限公司新乡平原路分公司</w:t>
      </w:r>
    </w:p>
    <w:p w14:paraId="1F7A39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新乡市金港快捷酒店有限公司</w:t>
      </w:r>
    </w:p>
    <w:p w14:paraId="0E42E8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新乡市尚泉商务酒店</w:t>
      </w:r>
    </w:p>
    <w:p w14:paraId="2AF693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新乡市红旗区维克酒店</w:t>
      </w:r>
    </w:p>
    <w:p w14:paraId="776B61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新乡市红旗区博世网吧</w:t>
      </w:r>
    </w:p>
    <w:p w14:paraId="4A79E1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新乡市红旗区宜博电竞网吧</w:t>
      </w:r>
    </w:p>
    <w:p w14:paraId="3F682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w w:val="100"/>
          <w:sz w:val="32"/>
          <w:szCs w:val="32"/>
          <w:lang w:val="en-US" w:eastAsia="zh-CN"/>
        </w:rPr>
        <w:t>新乡市红旗区至盛台球厅</w:t>
      </w:r>
    </w:p>
    <w:p w14:paraId="24F2F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w w:val="100"/>
          <w:sz w:val="32"/>
          <w:szCs w:val="32"/>
          <w:lang w:val="en-US" w:eastAsia="zh-CN"/>
        </w:rPr>
        <w:t>新乡市红旗区风暴网吧</w:t>
      </w:r>
    </w:p>
    <w:p w14:paraId="52D9C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w w:val="100"/>
          <w:sz w:val="32"/>
          <w:szCs w:val="32"/>
          <w:lang w:val="en-US" w:eastAsia="zh-CN"/>
        </w:rPr>
        <w:t>新乡市红旗区红蚁网吧俱乐部</w:t>
      </w:r>
    </w:p>
    <w:p w14:paraId="00ED1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w w:val="100"/>
          <w:sz w:val="32"/>
          <w:szCs w:val="32"/>
          <w:lang w:val="en-US" w:eastAsia="zh-CN"/>
        </w:rPr>
        <w:t>新乡市红旗区袁老四火锅餐饮店</w:t>
      </w:r>
    </w:p>
    <w:p w14:paraId="19737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w w:val="100"/>
          <w:sz w:val="32"/>
          <w:szCs w:val="32"/>
          <w:lang w:val="en-US" w:eastAsia="zh-CN"/>
        </w:rPr>
        <w:t>新乡市红旗人民医院</w:t>
      </w:r>
    </w:p>
    <w:p w14:paraId="5984F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w w:val="100"/>
          <w:sz w:val="32"/>
          <w:szCs w:val="32"/>
          <w:lang w:val="en-US" w:eastAsia="zh-CN"/>
        </w:rPr>
        <w:t>新乡市英特纳珠宝有限公司</w:t>
      </w:r>
    </w:p>
    <w:p w14:paraId="2DCFD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w w:val="100"/>
          <w:sz w:val="32"/>
          <w:szCs w:val="32"/>
          <w:lang w:val="en-US" w:eastAsia="zh-CN"/>
        </w:rPr>
        <w:t>新乡中诺口腔医院有限公司</w:t>
      </w:r>
    </w:p>
    <w:p w14:paraId="4C32A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w w:val="100"/>
          <w:sz w:val="32"/>
          <w:szCs w:val="32"/>
          <w:lang w:val="en-US" w:eastAsia="zh-CN"/>
        </w:rPr>
        <w:t>新乡市宅速美装饰工程有限公司</w:t>
      </w:r>
    </w:p>
    <w:p w14:paraId="0A979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w w:val="100"/>
          <w:sz w:val="32"/>
          <w:szCs w:val="32"/>
          <w:lang w:val="en-US" w:eastAsia="zh-CN"/>
        </w:rPr>
        <w:t>新乡市红旗区豫玺保健服务店</w:t>
      </w:r>
    </w:p>
    <w:p w14:paraId="605F4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w w:val="100"/>
          <w:sz w:val="32"/>
          <w:szCs w:val="32"/>
          <w:lang w:val="en-US" w:eastAsia="zh-CN"/>
        </w:rPr>
        <w:t>新乡市红旗区建东保健服务浴池</w:t>
      </w:r>
    </w:p>
    <w:p w14:paraId="5471F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DFF66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F5AC5"/>
    <w:rsid w:val="13CF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5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2026-04-02T01:00:00Z</dcterms:created>
  <dc:creator>高婕</dc:creator>
  <cp:lastModifiedBy>高婕</cp:lastModifiedBy>
  <dcterms:modified xsi:type="dcterms:W3CDTF">2026-04-02T01:00:21Z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0CC0E5B97D07455A9BF8E84CD8E6E4F0_11</vt:lpwstr>
  </property>
  <property fmtid="{D5CDD505-2E9C-101B-9397-08002B2CF9AE}" pid="4" name="KSOTemplateDocerSaveRecord">
    <vt:lpwstr>eyJoZGlkIjoiNmMzNzZmNzFhNmU1MDZlZDk1OGFiOWZlNGFiNjM4ZmMiLCJ1c2VySWQiOiIzNzg1NDIzMzMifQ==</vt:lpwstr>
  </property>
</Properties>
</file>